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97C" w:rsidRDefault="002E66B4" w:rsidP="002E66B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ОБОСНОВАНИЕ НАЧАЛЬНОЙ (МАКСИМАЛЬНОЙ) ЦЕНЫ КОНТРАКТА</w:t>
      </w:r>
    </w:p>
    <w:tbl>
      <w:tblPr>
        <w:tblW w:w="10632" w:type="dxa"/>
        <w:tblInd w:w="-885" w:type="dxa"/>
        <w:tblLook w:val="04A0" w:firstRow="1" w:lastRow="0" w:firstColumn="1" w:lastColumn="0" w:noHBand="0" w:noVBand="1"/>
      </w:tblPr>
      <w:tblGrid>
        <w:gridCol w:w="4647"/>
        <w:gridCol w:w="2920"/>
        <w:gridCol w:w="3065"/>
      </w:tblGrid>
      <w:tr w:rsidR="00521314" w:rsidRPr="00CB7505" w:rsidTr="00CB7505">
        <w:trPr>
          <w:trHeight w:val="480"/>
        </w:trPr>
        <w:tc>
          <w:tcPr>
            <w:tcW w:w="4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 автомобильной дороги 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Вид покрытия</w:t>
            </w:r>
          </w:p>
        </w:tc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Протяженность школьного автобусного маршрута, </w:t>
            </w:r>
            <w:proofErr w:type="gramStart"/>
            <w:r w:rsidRPr="00CB7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км</w:t>
            </w:r>
            <w:proofErr w:type="gramEnd"/>
            <w:r w:rsidRPr="00CB7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21314" w:rsidRPr="00CB7505" w:rsidTr="00CB7505">
        <w:trPr>
          <w:trHeight w:val="480"/>
        </w:trPr>
        <w:tc>
          <w:tcPr>
            <w:tcW w:w="4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1314" w:rsidRPr="00CB7505" w:rsidTr="00CB7505">
        <w:trPr>
          <w:trHeight w:val="230"/>
        </w:trPr>
        <w:tc>
          <w:tcPr>
            <w:tcW w:w="4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1314" w:rsidRPr="00CB7505" w:rsidTr="00CB7505">
        <w:trPr>
          <w:trHeight w:val="86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Бараны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Вавилово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0EB" w:rsidRPr="00CB7505" w:rsidRDefault="007270EB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асфальтобетонное-0,56 км</w:t>
            </w:r>
          </w:p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гравийное</w:t>
            </w:r>
            <w:proofErr w:type="gramEnd"/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- 1,23  км   грунтовое -0,59 км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7270EB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2,380</w:t>
            </w:r>
          </w:p>
        </w:tc>
      </w:tr>
      <w:tr w:rsidR="00521314" w:rsidRPr="00CB7505" w:rsidTr="00CB7505">
        <w:trPr>
          <w:trHeight w:val="418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Артык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Мельничонки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гравийное</w:t>
            </w:r>
            <w:proofErr w:type="gramEnd"/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- 3,5 км     грунтовое -0,59 км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4,090</w:t>
            </w:r>
          </w:p>
        </w:tc>
      </w:tr>
      <w:tr w:rsidR="00521314" w:rsidRPr="00CB7505" w:rsidTr="00CB7505">
        <w:trPr>
          <w:trHeight w:val="496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Красногоское</w:t>
            </w:r>
            <w:proofErr w:type="spell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Убытьдур</w:t>
            </w:r>
            <w:proofErr w:type="spell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 - М.Игра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грунтовое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0,800</w:t>
            </w:r>
          </w:p>
        </w:tc>
      </w:tr>
      <w:tr w:rsidR="00521314" w:rsidRPr="00CB7505" w:rsidTr="00CB7505">
        <w:trPr>
          <w:trHeight w:val="291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(Як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Бодья</w:t>
            </w:r>
            <w:proofErr w:type="spell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Красногорское) - Рябово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гравийное</w:t>
            </w:r>
            <w:proofErr w:type="gramEnd"/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- 0,2 км     грунтовое- 0,68 км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0,880</w:t>
            </w:r>
          </w:p>
        </w:tc>
      </w:tr>
      <w:tr w:rsidR="00521314" w:rsidRPr="00CB7505" w:rsidTr="00CB7505">
        <w:trPr>
          <w:trHeight w:val="524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(Глазов-Красногорское) - Багыр-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proofErr w:type="gram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.К</w:t>
            </w:r>
            <w:proofErr w:type="gram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расногорское</w:t>
            </w:r>
            <w:proofErr w:type="spell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Тараканово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асфальтобетонное 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2,900</w:t>
            </w:r>
          </w:p>
        </w:tc>
      </w:tr>
      <w:tr w:rsidR="00521314" w:rsidRPr="00CB7505" w:rsidTr="00CB7505">
        <w:trPr>
          <w:trHeight w:val="41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(Красногорское - Валамаз)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Коровкинцы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гравийное</w:t>
            </w:r>
            <w:proofErr w:type="gramEnd"/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- 0,86 км     грунтовое -0,84 км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1,700</w:t>
            </w:r>
          </w:p>
        </w:tc>
      </w:tr>
      <w:tr w:rsidR="00521314" w:rsidRPr="00CB7505" w:rsidTr="00CB7505">
        <w:trPr>
          <w:trHeight w:val="36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Архангельское</w:t>
            </w:r>
            <w:proofErr w:type="gram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Н.Караул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грунтовое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1,330</w:t>
            </w:r>
          </w:p>
        </w:tc>
      </w:tr>
      <w:tr w:rsidR="00521314" w:rsidRPr="00CB7505" w:rsidTr="00CB7505">
        <w:trPr>
          <w:trHeight w:val="416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Уд</w:t>
            </w:r>
            <w:proofErr w:type="gram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.К</w:t>
            </w:r>
            <w:proofErr w:type="gram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араул</w:t>
            </w:r>
            <w:proofErr w:type="spell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Дебы</w:t>
            </w:r>
            <w:proofErr w:type="spell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)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Зотово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гравийное</w:t>
            </w:r>
            <w:proofErr w:type="gramEnd"/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- 0,67 км     грунтовое - 0,83 км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1,500</w:t>
            </w:r>
          </w:p>
        </w:tc>
      </w:tr>
      <w:tr w:rsidR="00521314" w:rsidRPr="00CB7505" w:rsidTr="00CB7505">
        <w:trPr>
          <w:trHeight w:val="38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(Артык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Дебы</w:t>
            </w:r>
            <w:proofErr w:type="spell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) - Старый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Качкашур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гравийное</w:t>
            </w:r>
            <w:proofErr w:type="gramEnd"/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-0,1 км     грунтовые- 0,71 км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0,810</w:t>
            </w:r>
          </w:p>
        </w:tc>
      </w:tr>
      <w:tr w:rsidR="00521314" w:rsidRPr="00CB7505" w:rsidTr="00CB7505">
        <w:trPr>
          <w:trHeight w:val="472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(Васильевское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Каркалай</w:t>
            </w:r>
            <w:proofErr w:type="spell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)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Гаинцы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грунтовое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1,000</w:t>
            </w:r>
          </w:p>
        </w:tc>
      </w:tr>
      <w:tr w:rsidR="00521314" w:rsidRPr="00CB7505" w:rsidTr="00CB7505">
        <w:trPr>
          <w:trHeight w:val="40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(Красногорское - Елово)- </w:t>
            </w:r>
            <w:proofErr w:type="gram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Нов</w:t>
            </w:r>
            <w:proofErr w:type="gram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Кычино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грунтовое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1,500</w:t>
            </w:r>
          </w:p>
        </w:tc>
      </w:tr>
      <w:tr w:rsidR="00521314" w:rsidRPr="00CB7505" w:rsidTr="00CB7505">
        <w:trPr>
          <w:trHeight w:val="273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(Архангельское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Нефедово</w:t>
            </w:r>
            <w:proofErr w:type="spell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)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Бурово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грунтовое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0,930</w:t>
            </w:r>
          </w:p>
        </w:tc>
      </w:tr>
      <w:tr w:rsidR="00521314" w:rsidRPr="00CB7505" w:rsidTr="00CB7505">
        <w:trPr>
          <w:trHeight w:val="433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Клабуки</w:t>
            </w:r>
            <w:proofErr w:type="spell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Б.Селег</w:t>
            </w:r>
            <w:proofErr w:type="spell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)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Ботаниха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грунтовое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1,000</w:t>
            </w:r>
          </w:p>
        </w:tc>
      </w:tr>
      <w:tr w:rsidR="00521314" w:rsidRPr="00CB7505" w:rsidTr="00CB7505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Клабуки</w:t>
            </w:r>
            <w:proofErr w:type="spell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Б.Селег</w:t>
            </w:r>
            <w:proofErr w:type="spell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) - </w:t>
            </w:r>
            <w:proofErr w:type="spell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Бухма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грунтовое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1,000</w:t>
            </w:r>
          </w:p>
        </w:tc>
      </w:tr>
      <w:tr w:rsidR="00521314" w:rsidRPr="00CB7505" w:rsidTr="00CB7505">
        <w:trPr>
          <w:trHeight w:val="273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314" w:rsidRPr="00CB7505" w:rsidRDefault="007270EB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(Глазов</w:t>
            </w:r>
            <w:r w:rsidR="00521314"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-Красногорское</w:t>
            </w:r>
            <w:proofErr w:type="gramStart"/>
            <w:r w:rsidR="00521314"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)-</w:t>
            </w:r>
            <w:proofErr w:type="gram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Багыр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7270EB" w:rsidP="0072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гравийное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1,</w:t>
            </w:r>
            <w:r w:rsidR="007270EB"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7270EB" w:rsidRPr="00CB7505" w:rsidTr="00CB7505">
        <w:trPr>
          <w:trHeight w:val="57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0EB" w:rsidRPr="00CB7505" w:rsidRDefault="007270EB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((Глазов-Красногорское</w:t>
            </w:r>
            <w:proofErr w:type="gramStart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)-</w:t>
            </w:r>
            <w:proofErr w:type="gramEnd"/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ул. Ленина) </w:t>
            </w:r>
            <w:r w:rsidR="00E01577"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Объездная</w:t>
            </w:r>
            <w:r w:rsidR="00E01577" w:rsidRPr="00CB7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с. Красногорское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0EB" w:rsidRPr="00CB7505" w:rsidRDefault="007270EB" w:rsidP="0072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асфальтобетонное-0,83 км</w:t>
            </w:r>
          </w:p>
          <w:p w:rsidR="007270EB" w:rsidRPr="00CB7505" w:rsidRDefault="007270EB" w:rsidP="0072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гравийное</w:t>
            </w:r>
            <w:proofErr w:type="gramEnd"/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0,28  км  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0EB" w:rsidRPr="00CB7505" w:rsidRDefault="007270EB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sz w:val="20"/>
                <w:szCs w:val="20"/>
              </w:rPr>
              <w:t>1,110</w:t>
            </w:r>
          </w:p>
        </w:tc>
      </w:tr>
      <w:tr w:rsidR="00521314" w:rsidRPr="00CB7505" w:rsidTr="00CB7505">
        <w:trPr>
          <w:trHeight w:val="54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району</w:t>
            </w:r>
            <w:proofErr w:type="gramStart"/>
            <w:r w:rsidRPr="00CB7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21314" w:rsidRPr="00CB7505" w:rsidRDefault="00521314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21314" w:rsidRPr="00CB7505" w:rsidRDefault="00E01577" w:rsidP="0052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24,130</w:t>
            </w:r>
          </w:p>
        </w:tc>
      </w:tr>
    </w:tbl>
    <w:p w:rsidR="00521314" w:rsidRDefault="00521314" w:rsidP="002E66B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270EB" w:rsidRDefault="007270EB" w:rsidP="002E66B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tbl>
      <w:tblPr>
        <w:tblW w:w="946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693"/>
        <w:gridCol w:w="1949"/>
      </w:tblGrid>
      <w:tr w:rsidR="00521314" w:rsidRPr="00CB7505" w:rsidTr="00CB7505">
        <w:trPr>
          <w:jc w:val="center"/>
        </w:trPr>
        <w:tc>
          <w:tcPr>
            <w:tcW w:w="3544" w:type="dxa"/>
            <w:vAlign w:val="center"/>
          </w:tcPr>
          <w:p w:rsidR="00521314" w:rsidRPr="00CB7505" w:rsidRDefault="00E01577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750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2016</w:t>
            </w:r>
            <w:r w:rsidR="00521314" w:rsidRPr="00CB750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год – всего, </w:t>
            </w:r>
            <w:r w:rsidR="00521314" w:rsidRPr="00CB7505">
              <w:rPr>
                <w:rFonts w:ascii="Times New Roman" w:hAnsi="Times New Roman" w:cs="Times New Roman"/>
                <w:b/>
                <w:bCs/>
                <w:i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276" w:type="dxa"/>
            <w:vAlign w:val="center"/>
          </w:tcPr>
          <w:p w:rsidR="00521314" w:rsidRPr="00CB7505" w:rsidRDefault="00E01577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24,130</w:t>
            </w:r>
            <w:r w:rsidR="00521314" w:rsidRPr="00CB7505">
              <w:rPr>
                <w:rFonts w:ascii="Times New Roman" w:hAnsi="Times New Roman" w:cs="Times New Roman"/>
                <w:b/>
                <w:sz w:val="22"/>
                <w:szCs w:val="22"/>
              </w:rPr>
              <w:t>км</w:t>
            </w:r>
          </w:p>
        </w:tc>
        <w:tc>
          <w:tcPr>
            <w:tcW w:w="2693" w:type="dxa"/>
            <w:vAlign w:val="center"/>
          </w:tcPr>
          <w:p w:rsidR="00521314" w:rsidRPr="00CB7505" w:rsidRDefault="00521314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:rsidR="00521314" w:rsidRPr="00CB7505" w:rsidRDefault="00E01577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B7505">
              <w:rPr>
                <w:rFonts w:ascii="Times New Roman" w:hAnsi="Times New Roman" w:cs="Times New Roman"/>
                <w:b/>
                <w:sz w:val="22"/>
                <w:szCs w:val="22"/>
              </w:rPr>
              <w:t>968,307</w:t>
            </w:r>
          </w:p>
        </w:tc>
      </w:tr>
      <w:tr w:rsidR="00521314" w:rsidRPr="00CB7505" w:rsidTr="00CB7505">
        <w:trPr>
          <w:jc w:val="center"/>
        </w:trPr>
        <w:tc>
          <w:tcPr>
            <w:tcW w:w="3544" w:type="dxa"/>
            <w:vAlign w:val="center"/>
          </w:tcPr>
          <w:p w:rsidR="00521314" w:rsidRPr="00CB7505" w:rsidRDefault="00521314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7505">
              <w:rPr>
                <w:rFonts w:ascii="Times New Roman" w:hAnsi="Times New Roman" w:cs="Times New Roman"/>
                <w:bCs/>
                <w:i/>
                <w:color w:val="000000"/>
                <w:sz w:val="22"/>
                <w:szCs w:val="22"/>
              </w:rPr>
              <w:t>Гравийные и грунтовые</w:t>
            </w:r>
          </w:p>
        </w:tc>
        <w:tc>
          <w:tcPr>
            <w:tcW w:w="1276" w:type="dxa"/>
            <w:vAlign w:val="center"/>
          </w:tcPr>
          <w:p w:rsidR="00521314" w:rsidRPr="00CB7505" w:rsidRDefault="00E01577" w:rsidP="007F650B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  <w:r w:rsidRPr="00CB7505">
              <w:rPr>
                <w:rFonts w:ascii="Times New Roman" w:hAnsi="Times New Roman" w:cs="Times New Roman"/>
                <w:bCs/>
                <w:i/>
                <w:color w:val="000000"/>
              </w:rPr>
              <w:t>19,84</w:t>
            </w:r>
            <w:r w:rsidR="00521314" w:rsidRPr="00CB7505">
              <w:rPr>
                <w:rFonts w:ascii="Times New Roman" w:hAnsi="Times New Roman" w:cs="Times New Roman"/>
                <w:bCs/>
                <w:i/>
                <w:color w:val="000000"/>
              </w:rPr>
              <w:t xml:space="preserve"> </w:t>
            </w:r>
            <w:r w:rsidR="00521314" w:rsidRPr="00CB7505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км</w:t>
            </w:r>
          </w:p>
        </w:tc>
        <w:tc>
          <w:tcPr>
            <w:tcW w:w="2693" w:type="dxa"/>
            <w:vAlign w:val="center"/>
          </w:tcPr>
          <w:p w:rsidR="00521314" w:rsidRPr="00CB7505" w:rsidRDefault="00E01577" w:rsidP="007F650B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CB7505">
              <w:rPr>
                <w:rFonts w:ascii="Times New Roman" w:hAnsi="Times New Roman" w:cs="Times New Roman"/>
                <w:bCs/>
                <w:i/>
                <w:color w:val="000000"/>
              </w:rPr>
              <w:t xml:space="preserve">19,84 </w:t>
            </w:r>
            <w:r w:rsidRPr="00CB7505">
              <w:rPr>
                <w:rFonts w:ascii="Times New Roman" w:eastAsia="Times New Roman" w:hAnsi="Times New Roman" w:cs="Times New Roman"/>
                <w:i/>
              </w:rPr>
              <w:t>*(21,966+15,662</w:t>
            </w:r>
            <w:r w:rsidR="00521314" w:rsidRPr="00CB7505">
              <w:rPr>
                <w:rFonts w:ascii="Times New Roman" w:eastAsia="Times New Roman" w:hAnsi="Times New Roman" w:cs="Times New Roman"/>
                <w:i/>
              </w:rPr>
              <w:t>)</w:t>
            </w:r>
          </w:p>
        </w:tc>
        <w:tc>
          <w:tcPr>
            <w:tcW w:w="1949" w:type="dxa"/>
            <w:vAlign w:val="center"/>
          </w:tcPr>
          <w:p w:rsidR="00521314" w:rsidRPr="00CB7505" w:rsidRDefault="00E01577" w:rsidP="007F650B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  <w:r w:rsidRPr="00CB7505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746,540</w:t>
            </w:r>
          </w:p>
        </w:tc>
      </w:tr>
      <w:tr w:rsidR="00521314" w:rsidRPr="00CB7505" w:rsidTr="00CB7505">
        <w:trPr>
          <w:jc w:val="center"/>
        </w:trPr>
        <w:tc>
          <w:tcPr>
            <w:tcW w:w="3544" w:type="dxa"/>
            <w:vAlign w:val="center"/>
          </w:tcPr>
          <w:p w:rsidR="00521314" w:rsidRPr="00CB7505" w:rsidRDefault="00521314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7505">
              <w:rPr>
                <w:rFonts w:ascii="Times New Roman" w:hAnsi="Times New Roman" w:cs="Times New Roman"/>
                <w:bCs/>
                <w:i/>
                <w:color w:val="000000"/>
                <w:sz w:val="22"/>
                <w:szCs w:val="22"/>
              </w:rPr>
              <w:t>Асфальтобетонное</w:t>
            </w:r>
          </w:p>
        </w:tc>
        <w:tc>
          <w:tcPr>
            <w:tcW w:w="1276" w:type="dxa"/>
            <w:vAlign w:val="center"/>
          </w:tcPr>
          <w:p w:rsidR="00521314" w:rsidRPr="00CB7505" w:rsidRDefault="00E01577" w:rsidP="007F650B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  <w:r w:rsidRPr="00CB7505">
              <w:rPr>
                <w:rFonts w:ascii="Times New Roman" w:hAnsi="Times New Roman" w:cs="Times New Roman"/>
                <w:bCs/>
                <w:i/>
                <w:color w:val="000000"/>
              </w:rPr>
              <w:t>4,29</w:t>
            </w:r>
            <w:r w:rsidR="00521314" w:rsidRPr="00CB7505">
              <w:rPr>
                <w:rFonts w:ascii="Times New Roman" w:hAnsi="Times New Roman" w:cs="Times New Roman"/>
                <w:bCs/>
                <w:i/>
                <w:color w:val="000000"/>
              </w:rPr>
              <w:t xml:space="preserve"> </w:t>
            </w:r>
            <w:r w:rsidR="00521314" w:rsidRPr="00CB7505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км</w:t>
            </w:r>
          </w:p>
        </w:tc>
        <w:tc>
          <w:tcPr>
            <w:tcW w:w="2693" w:type="dxa"/>
            <w:vAlign w:val="center"/>
          </w:tcPr>
          <w:p w:rsidR="00521314" w:rsidRPr="00CB7505" w:rsidRDefault="00E01577" w:rsidP="007F650B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CB7505">
              <w:rPr>
                <w:rFonts w:ascii="Times New Roman" w:hAnsi="Times New Roman" w:cs="Times New Roman"/>
                <w:bCs/>
                <w:i/>
                <w:color w:val="000000"/>
              </w:rPr>
              <w:t xml:space="preserve">4,29 </w:t>
            </w:r>
            <w:r w:rsidRPr="00CB7505">
              <w:rPr>
                <w:rFonts w:ascii="Times New Roman" w:eastAsia="Times New Roman" w:hAnsi="Times New Roman" w:cs="Times New Roman"/>
                <w:i/>
              </w:rPr>
              <w:t>*(33,033+18,661</w:t>
            </w:r>
            <w:r w:rsidR="00521314" w:rsidRPr="00CB7505">
              <w:rPr>
                <w:rFonts w:ascii="Times New Roman" w:eastAsia="Times New Roman" w:hAnsi="Times New Roman" w:cs="Times New Roman"/>
                <w:i/>
              </w:rPr>
              <w:t>)</w:t>
            </w:r>
          </w:p>
        </w:tc>
        <w:tc>
          <w:tcPr>
            <w:tcW w:w="1949" w:type="dxa"/>
            <w:vAlign w:val="center"/>
          </w:tcPr>
          <w:p w:rsidR="00521314" w:rsidRPr="00CB7505" w:rsidRDefault="00E01577" w:rsidP="007F650B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  <w:r w:rsidRPr="00CB7505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221,767</w:t>
            </w:r>
          </w:p>
        </w:tc>
      </w:tr>
      <w:tr w:rsidR="00521314" w:rsidRPr="00CB7505" w:rsidTr="00CB7505">
        <w:trPr>
          <w:jc w:val="center"/>
        </w:trPr>
        <w:tc>
          <w:tcPr>
            <w:tcW w:w="3544" w:type="dxa"/>
            <w:vAlign w:val="center"/>
          </w:tcPr>
          <w:p w:rsidR="00521314" w:rsidRPr="00CB7505" w:rsidRDefault="00521314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21314" w:rsidRPr="00CB7505" w:rsidRDefault="00521314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521314" w:rsidRPr="00CB7505" w:rsidRDefault="00521314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:rsidR="00521314" w:rsidRPr="00CB7505" w:rsidRDefault="00521314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21314" w:rsidRPr="00CB7505" w:rsidTr="00CB7505">
        <w:trPr>
          <w:jc w:val="center"/>
        </w:trPr>
        <w:tc>
          <w:tcPr>
            <w:tcW w:w="3544" w:type="dxa"/>
            <w:vAlign w:val="center"/>
          </w:tcPr>
          <w:p w:rsidR="00521314" w:rsidRPr="00CB7505" w:rsidRDefault="00E01577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750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2017</w:t>
            </w:r>
            <w:r w:rsidR="00521314" w:rsidRPr="00CB750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год – всего, </w:t>
            </w:r>
            <w:r w:rsidR="00521314" w:rsidRPr="00CB7505">
              <w:rPr>
                <w:rFonts w:ascii="Times New Roman" w:hAnsi="Times New Roman" w:cs="Times New Roman"/>
                <w:b/>
                <w:bCs/>
                <w:i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276" w:type="dxa"/>
            <w:vAlign w:val="center"/>
          </w:tcPr>
          <w:p w:rsidR="00521314" w:rsidRPr="00CB7505" w:rsidRDefault="00E01577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24,130</w:t>
            </w:r>
            <w:r w:rsidR="00521314" w:rsidRPr="00CB7505">
              <w:rPr>
                <w:rFonts w:ascii="Times New Roman" w:hAnsi="Times New Roman" w:cs="Times New Roman"/>
                <w:b/>
                <w:sz w:val="22"/>
                <w:szCs w:val="22"/>
              </w:rPr>
              <w:t>км</w:t>
            </w:r>
          </w:p>
        </w:tc>
        <w:tc>
          <w:tcPr>
            <w:tcW w:w="2693" w:type="dxa"/>
            <w:vAlign w:val="center"/>
          </w:tcPr>
          <w:p w:rsidR="00521314" w:rsidRPr="00CB7505" w:rsidRDefault="00521314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:rsidR="00521314" w:rsidRPr="00CB7505" w:rsidRDefault="00E01577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B7505">
              <w:rPr>
                <w:rFonts w:ascii="Times New Roman" w:hAnsi="Times New Roman" w:cs="Times New Roman"/>
                <w:b/>
                <w:sz w:val="22"/>
                <w:szCs w:val="22"/>
              </w:rPr>
              <w:t>1 542,744</w:t>
            </w:r>
          </w:p>
        </w:tc>
      </w:tr>
      <w:tr w:rsidR="00521314" w:rsidRPr="00CB7505" w:rsidTr="00CB7505">
        <w:trPr>
          <w:jc w:val="center"/>
        </w:trPr>
        <w:tc>
          <w:tcPr>
            <w:tcW w:w="3544" w:type="dxa"/>
            <w:vAlign w:val="center"/>
          </w:tcPr>
          <w:p w:rsidR="00521314" w:rsidRPr="00CB7505" w:rsidRDefault="00521314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7505">
              <w:rPr>
                <w:rFonts w:ascii="Times New Roman" w:hAnsi="Times New Roman" w:cs="Times New Roman"/>
                <w:bCs/>
                <w:i/>
                <w:color w:val="000000"/>
                <w:sz w:val="22"/>
                <w:szCs w:val="22"/>
              </w:rPr>
              <w:t>Гравийные и грунтовые</w:t>
            </w:r>
          </w:p>
        </w:tc>
        <w:tc>
          <w:tcPr>
            <w:tcW w:w="1276" w:type="dxa"/>
            <w:vAlign w:val="center"/>
          </w:tcPr>
          <w:p w:rsidR="00521314" w:rsidRPr="00CB7505" w:rsidRDefault="00E01577" w:rsidP="007F650B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  <w:r w:rsidRPr="00CB7505">
              <w:rPr>
                <w:rFonts w:ascii="Times New Roman" w:hAnsi="Times New Roman" w:cs="Times New Roman"/>
                <w:bCs/>
                <w:i/>
                <w:color w:val="000000"/>
              </w:rPr>
              <w:t xml:space="preserve">19,84 </w:t>
            </w:r>
            <w:r w:rsidR="00521314" w:rsidRPr="00CB7505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км</w:t>
            </w:r>
          </w:p>
        </w:tc>
        <w:tc>
          <w:tcPr>
            <w:tcW w:w="2693" w:type="dxa"/>
            <w:vAlign w:val="center"/>
          </w:tcPr>
          <w:p w:rsidR="00521314" w:rsidRPr="00CB7505" w:rsidRDefault="00E01577" w:rsidP="007F65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CB7505">
              <w:rPr>
                <w:rFonts w:ascii="Times New Roman" w:hAnsi="Times New Roman" w:cs="Times New Roman"/>
                <w:bCs/>
                <w:i/>
                <w:color w:val="000000"/>
              </w:rPr>
              <w:t xml:space="preserve">19,84 </w:t>
            </w:r>
            <w:r w:rsidRPr="00CB7505">
              <w:rPr>
                <w:rFonts w:ascii="Times New Roman" w:eastAsia="Times New Roman" w:hAnsi="Times New Roman" w:cs="Times New Roman"/>
                <w:i/>
              </w:rPr>
              <w:t>*(47,414+17,424</w:t>
            </w:r>
            <w:r w:rsidR="00521314" w:rsidRPr="00CB7505">
              <w:rPr>
                <w:rFonts w:ascii="Times New Roman" w:eastAsia="Times New Roman" w:hAnsi="Times New Roman" w:cs="Times New Roman"/>
                <w:i/>
              </w:rPr>
              <w:t>)</w:t>
            </w:r>
          </w:p>
        </w:tc>
        <w:tc>
          <w:tcPr>
            <w:tcW w:w="1949" w:type="dxa"/>
            <w:vAlign w:val="center"/>
          </w:tcPr>
          <w:p w:rsidR="00521314" w:rsidRPr="00CB7505" w:rsidRDefault="00E01577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B7505">
              <w:rPr>
                <w:rFonts w:ascii="Times New Roman" w:hAnsi="Times New Roman" w:cs="Times New Roman"/>
                <w:i/>
                <w:sz w:val="22"/>
                <w:szCs w:val="22"/>
              </w:rPr>
              <w:t>1,286,386</w:t>
            </w:r>
          </w:p>
        </w:tc>
      </w:tr>
      <w:tr w:rsidR="00521314" w:rsidRPr="00CB7505" w:rsidTr="00CB7505">
        <w:trPr>
          <w:jc w:val="center"/>
        </w:trPr>
        <w:tc>
          <w:tcPr>
            <w:tcW w:w="3544" w:type="dxa"/>
            <w:vAlign w:val="center"/>
          </w:tcPr>
          <w:p w:rsidR="00521314" w:rsidRPr="00CB7505" w:rsidRDefault="00521314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7505">
              <w:rPr>
                <w:rFonts w:ascii="Times New Roman" w:hAnsi="Times New Roman" w:cs="Times New Roman"/>
                <w:bCs/>
                <w:i/>
                <w:color w:val="000000"/>
                <w:sz w:val="22"/>
                <w:szCs w:val="22"/>
              </w:rPr>
              <w:t>Асфальтобетонное</w:t>
            </w:r>
          </w:p>
        </w:tc>
        <w:tc>
          <w:tcPr>
            <w:tcW w:w="1276" w:type="dxa"/>
            <w:vAlign w:val="center"/>
          </w:tcPr>
          <w:p w:rsidR="00521314" w:rsidRPr="00CB7505" w:rsidRDefault="00E01577" w:rsidP="007F650B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  <w:r w:rsidRPr="00CB7505">
              <w:rPr>
                <w:rFonts w:ascii="Times New Roman" w:hAnsi="Times New Roman" w:cs="Times New Roman"/>
                <w:bCs/>
                <w:i/>
                <w:color w:val="000000"/>
              </w:rPr>
              <w:t xml:space="preserve">4,29 </w:t>
            </w:r>
            <w:r w:rsidR="00521314" w:rsidRPr="00CB7505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км</w:t>
            </w:r>
          </w:p>
        </w:tc>
        <w:tc>
          <w:tcPr>
            <w:tcW w:w="2693" w:type="dxa"/>
            <w:vAlign w:val="center"/>
          </w:tcPr>
          <w:p w:rsidR="00521314" w:rsidRPr="00CB7505" w:rsidRDefault="00E01577" w:rsidP="007F65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CB7505">
              <w:rPr>
                <w:rFonts w:ascii="Times New Roman" w:hAnsi="Times New Roman" w:cs="Times New Roman"/>
                <w:bCs/>
                <w:i/>
                <w:color w:val="000000"/>
              </w:rPr>
              <w:t xml:space="preserve">4,29 </w:t>
            </w:r>
            <w:r w:rsidRPr="00CB7505">
              <w:rPr>
                <w:rFonts w:ascii="Times New Roman" w:eastAsia="Times New Roman" w:hAnsi="Times New Roman" w:cs="Times New Roman"/>
                <w:i/>
              </w:rPr>
              <w:t>*(41,131+17,626</w:t>
            </w:r>
            <w:r w:rsidR="00521314" w:rsidRPr="00CB7505">
              <w:rPr>
                <w:rFonts w:ascii="Times New Roman" w:eastAsia="Times New Roman" w:hAnsi="Times New Roman" w:cs="Times New Roman"/>
                <w:i/>
              </w:rPr>
              <w:t>)</w:t>
            </w:r>
          </w:p>
        </w:tc>
        <w:tc>
          <w:tcPr>
            <w:tcW w:w="1949" w:type="dxa"/>
            <w:vAlign w:val="center"/>
          </w:tcPr>
          <w:p w:rsidR="00521314" w:rsidRPr="00CB7505" w:rsidRDefault="00F27F70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B7505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  <w:r w:rsidR="00E01577" w:rsidRPr="00CB7505">
              <w:rPr>
                <w:rFonts w:ascii="Times New Roman" w:hAnsi="Times New Roman" w:cs="Times New Roman"/>
                <w:i/>
                <w:sz w:val="22"/>
                <w:szCs w:val="22"/>
              </w:rPr>
              <w:t>56,358</w:t>
            </w:r>
          </w:p>
        </w:tc>
      </w:tr>
      <w:tr w:rsidR="00521314" w:rsidRPr="00CB7505" w:rsidTr="00CB7505">
        <w:trPr>
          <w:jc w:val="center"/>
        </w:trPr>
        <w:tc>
          <w:tcPr>
            <w:tcW w:w="3544" w:type="dxa"/>
            <w:vAlign w:val="center"/>
          </w:tcPr>
          <w:p w:rsidR="00521314" w:rsidRPr="00CB7505" w:rsidRDefault="00521314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21314" w:rsidRPr="00CB7505" w:rsidRDefault="00521314" w:rsidP="007F650B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</w:p>
        </w:tc>
        <w:tc>
          <w:tcPr>
            <w:tcW w:w="2693" w:type="dxa"/>
            <w:vAlign w:val="center"/>
          </w:tcPr>
          <w:p w:rsidR="00521314" w:rsidRPr="00CB7505" w:rsidRDefault="00521314" w:rsidP="007F650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949" w:type="dxa"/>
            <w:vAlign w:val="center"/>
          </w:tcPr>
          <w:p w:rsidR="00521314" w:rsidRPr="00CB7505" w:rsidRDefault="00521314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14" w:rsidRPr="00CB7505" w:rsidTr="00CB7505">
        <w:trPr>
          <w:jc w:val="center"/>
        </w:trPr>
        <w:tc>
          <w:tcPr>
            <w:tcW w:w="3544" w:type="dxa"/>
            <w:vAlign w:val="center"/>
          </w:tcPr>
          <w:p w:rsidR="00521314" w:rsidRPr="00CB7505" w:rsidRDefault="00521314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CB750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521314" w:rsidRPr="00CB7505" w:rsidRDefault="00E01577" w:rsidP="007F65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B75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24,130</w:t>
            </w:r>
            <w:r w:rsidR="00521314" w:rsidRPr="00CB75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км</w:t>
            </w:r>
          </w:p>
        </w:tc>
        <w:tc>
          <w:tcPr>
            <w:tcW w:w="2693" w:type="dxa"/>
            <w:vAlign w:val="center"/>
          </w:tcPr>
          <w:p w:rsidR="00521314" w:rsidRPr="00CB7505" w:rsidRDefault="00521314" w:rsidP="007F650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949" w:type="dxa"/>
            <w:vAlign w:val="center"/>
          </w:tcPr>
          <w:p w:rsidR="00521314" w:rsidRPr="00CB7505" w:rsidRDefault="00E01577" w:rsidP="007F650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B7505">
              <w:rPr>
                <w:rFonts w:ascii="Times New Roman" w:hAnsi="Times New Roman" w:cs="Times New Roman"/>
                <w:b/>
                <w:sz w:val="22"/>
                <w:szCs w:val="22"/>
              </w:rPr>
              <w:t>2 511,051</w:t>
            </w:r>
          </w:p>
        </w:tc>
      </w:tr>
    </w:tbl>
    <w:p w:rsidR="0047569A" w:rsidRPr="0047569A" w:rsidRDefault="0047569A" w:rsidP="002E66B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7569A" w:rsidRPr="0047569A" w:rsidRDefault="0047569A" w:rsidP="00E95CB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47569A" w:rsidRPr="0047569A" w:rsidSect="00521314">
      <w:pgSz w:w="11906" w:h="16838" w:code="9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E66B4"/>
    <w:rsid w:val="00141D1B"/>
    <w:rsid w:val="001706CA"/>
    <w:rsid w:val="0017675C"/>
    <w:rsid w:val="002C4F6F"/>
    <w:rsid w:val="002E66B4"/>
    <w:rsid w:val="00300E32"/>
    <w:rsid w:val="0034297C"/>
    <w:rsid w:val="00404E15"/>
    <w:rsid w:val="0047569A"/>
    <w:rsid w:val="004E0953"/>
    <w:rsid w:val="00521314"/>
    <w:rsid w:val="005368BB"/>
    <w:rsid w:val="005B0FFA"/>
    <w:rsid w:val="005C269A"/>
    <w:rsid w:val="0061431F"/>
    <w:rsid w:val="00656031"/>
    <w:rsid w:val="00667103"/>
    <w:rsid w:val="007240E1"/>
    <w:rsid w:val="007270EB"/>
    <w:rsid w:val="00826A9F"/>
    <w:rsid w:val="00844884"/>
    <w:rsid w:val="008B4CB2"/>
    <w:rsid w:val="00AD20A8"/>
    <w:rsid w:val="00B366E2"/>
    <w:rsid w:val="00B57622"/>
    <w:rsid w:val="00CB7505"/>
    <w:rsid w:val="00DB43E2"/>
    <w:rsid w:val="00DB7C23"/>
    <w:rsid w:val="00DF3264"/>
    <w:rsid w:val="00E01577"/>
    <w:rsid w:val="00E95CB4"/>
    <w:rsid w:val="00EC6580"/>
    <w:rsid w:val="00F2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95CB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gallyamovasb</dc:creator>
  <cp:keywords/>
  <dc:description/>
  <cp:lastModifiedBy>юзер17</cp:lastModifiedBy>
  <cp:revision>17</cp:revision>
  <cp:lastPrinted>2016-08-01T11:00:00Z</cp:lastPrinted>
  <dcterms:created xsi:type="dcterms:W3CDTF">2012-12-08T09:32:00Z</dcterms:created>
  <dcterms:modified xsi:type="dcterms:W3CDTF">2016-08-01T11:01:00Z</dcterms:modified>
</cp:coreProperties>
</file>